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Бриф на создание сайта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Заполнение анкеты позволит определить цели и задачи сайта, рассчитать сроки и стоимость разработки, Для точного понимания задач создания сайта важно заполнить анкету подробно. Старайтесь давать развернутые ответы везде, где это предусмотрено.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Ответы на вопросы помогут мне точно определить задачи сайта, познакомиться с вашей компанией, вашими предпочтениями, аудиторией и конкурентами. Информация, оставленная в анкете, обязательно учитывается при создании сайта.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Заполненный бриф нужно отправить мне по электронной почте либо через мессенджеры </w:t>
      </w:r>
    </w:p>
    <w:p w:rsidR="00000000" w:rsidDel="00000000" w:rsidP="00000000" w:rsidRDefault="00000000" w:rsidRPr="00000000" w14:paraId="00000005">
      <w:pPr>
        <w:spacing w:after="36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Общая информация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Название компании</w:t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Напишите полное или сокращенное название вашей компании</w:t>
      </w:r>
    </w:p>
    <w:tbl>
      <w:tblPr>
        <w:tblStyle w:val="Table1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Сайт вашей компании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Укажите адрес сайта вашей компании, если есть</w:t>
      </w:r>
    </w:p>
    <w:tbl>
      <w:tblPr>
        <w:tblStyle w:val="Table2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Область деятельности, направления бизнеса</w:t>
      </w:r>
    </w:p>
    <w:p w:rsidR="00000000" w:rsidDel="00000000" w:rsidP="00000000" w:rsidRDefault="00000000" w:rsidRPr="00000000" w14:paraId="0000000D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Напишите, в какой сфере вы работаете, можно указать специфику и особенности</w:t>
      </w:r>
    </w:p>
    <w:tbl>
      <w:tblPr>
        <w:tblStyle w:val="Table3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Адреса сайтов или названия компаний конкурентов</w:t>
      </w:r>
    </w:p>
    <w:p w:rsidR="00000000" w:rsidDel="00000000" w:rsidP="00000000" w:rsidRDefault="00000000" w:rsidRPr="00000000" w14:paraId="00000010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Опишите ваших основных конкурентов, положительные и отрицательные стороны</w:t>
      </w:r>
    </w:p>
    <w:tbl>
      <w:tblPr>
        <w:tblStyle w:val="Table4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33" w:val="clear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33" w:val="clea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География работы</w:t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Напишите в каких регионах вы работаете</w:t>
      </w:r>
    </w:p>
    <w:tbl>
      <w:tblPr>
        <w:tblStyle w:val="Table5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cc33" w:val="clear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Сроки разработки</w:t>
      </w:r>
    </w:p>
    <w:p w:rsidR="00000000" w:rsidDel="00000000" w:rsidP="00000000" w:rsidRDefault="00000000" w:rsidRPr="00000000" w14:paraId="0000001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Укажите желаемые сроки разработки. Если сроки жестко ограничены – можно указать причину ограничения</w:t>
      </w:r>
    </w:p>
    <w:tbl>
      <w:tblPr>
        <w:tblStyle w:val="Table6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Бюджет</w:t>
      </w:r>
    </w:p>
    <w:p w:rsidR="00000000" w:rsidDel="00000000" w:rsidP="00000000" w:rsidRDefault="00000000" w:rsidRPr="00000000" w14:paraId="0000001C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Укажите минимальный и максимальный возможный бюджет на создание сайта</w:t>
      </w:r>
    </w:p>
    <w:tbl>
      <w:tblPr>
        <w:tblStyle w:val="Table7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Ответственное лицо</w:t>
      </w:r>
    </w:p>
    <w:p w:rsidR="00000000" w:rsidDel="00000000" w:rsidP="00000000" w:rsidRDefault="00000000" w:rsidRPr="00000000" w14:paraId="0000001F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Напишите имя и контакты человека, который будет нести ответственность за создание сайта с вашей стороны</w:t>
      </w:r>
    </w:p>
    <w:tbl>
      <w:tblPr>
        <w:tblStyle w:val="Table8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360" w:before="36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60" w:before="36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60" w:before="360" w:lineRule="auto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Цели и функции сайта</w:t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Цели сайта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Выберите одну или несколько целей, которые вы хотите достичь с помощью сайта</w:t>
      </w:r>
    </w:p>
    <w:tbl>
      <w:tblPr>
        <w:tblStyle w:val="Table9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Привлечение клиентов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Повышение узнаваемости компании, улучшение имиджа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Продажа товаров и услуг, через интернет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Информирование о проведении акций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Информирование и товарах и услугах</w:t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Информирование о компании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9cc33" w:val="clear"/>
          </w:tcPr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новостей компании</w:t>
            </w:r>
          </w:p>
        </w:tc>
      </w:tr>
    </w:tbl>
    <w:p w:rsidR="00000000" w:rsidDel="00000000" w:rsidP="00000000" w:rsidRDefault="00000000" w:rsidRPr="00000000" w14:paraId="0000003B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Тип сайта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Выберите тип сайта</w:t>
      </w:r>
    </w:p>
    <w:tbl>
      <w:tblPr>
        <w:tblStyle w:val="Table16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Корпоративный сайт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Корпоративный сайт с каталогом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Интернет-магазин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4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Лендинг (одностраничный сайт)</w:t>
            </w:r>
          </w:p>
        </w:tc>
      </w:tr>
    </w:tbl>
    <w:p w:rsidR="00000000" w:rsidDel="00000000" w:rsidP="00000000" w:rsidRDefault="00000000" w:rsidRPr="00000000" w14:paraId="00000048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Сервисы для связи с посетителями сайта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Выберите желаемые сервисы для связи с посетителями сайта</w:t>
      </w:r>
    </w:p>
    <w:tbl>
      <w:tblPr>
        <w:tblStyle w:val="Table20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обратной связи</w:t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обратный звонок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Вопрос-ответ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Голосования</w:t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Отзывы</w:t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Комментарии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Онлайн-консультант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Системы онлайн-бронирования</w:t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Подписки и email-рассылки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Регистрация пользователей</w:t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Личный кабинет</w:t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Оповещения по SMS</w:t>
            </w:r>
          </w:p>
        </w:tc>
      </w:tr>
    </w:tbl>
    <w:p w:rsidR="00000000" w:rsidDel="00000000" w:rsidP="00000000" w:rsidRDefault="00000000" w:rsidRPr="00000000" w14:paraId="0000006D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Сервисы по продаже через интернет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Отметьте функции, которыми должен обладать сайт для продаж в сети</w:t>
      </w:r>
    </w:p>
    <w:tbl>
      <w:tblPr>
        <w:tblStyle w:val="Table32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Рубрикатор</w:t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Поиск по каталогу</w:t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Фильтрация товаров</w:t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Расширенное описание категорий или товаров</w:t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Добавление товаров в избранное</w:t>
            </w:r>
          </w:p>
        </w:tc>
      </w:tr>
    </w:tbl>
    <w:p w:rsidR="00000000" w:rsidDel="00000000" w:rsidP="00000000" w:rsidRDefault="00000000" w:rsidRPr="00000000" w14:paraId="0000007D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Запрос цены по отдельным позициям</w:t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Сравнение товаров</w:t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Корзина</w:t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Расчет скидок</w:t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Расчет стоимости доставки</w:t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заказов пользователя</w:t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Уведомление клиентов о статусе заказов</w:t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Оплата онлайн</w:t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Автоматическое формирование счета для оплаты</w:t>
            </w:r>
          </w:p>
        </w:tc>
      </w:tr>
    </w:tbl>
    <w:p w:rsidR="00000000" w:rsidDel="00000000" w:rsidP="00000000" w:rsidRDefault="00000000" w:rsidRPr="00000000" w14:paraId="00000098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Интеграции со сторонними сервисами и программами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Укажите сервисы, с которыми необходимо интегрировать сайт</w:t>
      </w:r>
    </w:p>
    <w:tbl>
      <w:tblPr>
        <w:tblStyle w:val="Table46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Импорт прайса из Excel</w:t>
            </w:r>
          </w:p>
        </w:tc>
      </w:tr>
    </w:tbl>
    <w:p w:rsidR="00000000" w:rsidDel="00000000" w:rsidP="00000000" w:rsidRDefault="00000000" w:rsidRPr="00000000" w14:paraId="0000009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Интеграция с корпоративной базой данных</w:t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Яндекс.Маркет</w:t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rPr>
          <w:trHeight w:val="199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Фарпост</w:t>
            </w:r>
          </w:p>
        </w:tc>
      </w:tr>
    </w:tbl>
    <w:p w:rsidR="00000000" w:rsidDel="00000000" w:rsidP="00000000" w:rsidRDefault="00000000" w:rsidRPr="00000000" w14:paraId="000000A5">
      <w:pPr>
        <w:spacing w:after="0" w:before="36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Языковые версии сайта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Нужны ли версии сайта на других языках? Укажите языки для перевода</w:t>
      </w:r>
    </w:p>
    <w:tbl>
      <w:tblPr>
        <w:tblStyle w:val="Table50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версия сайта или адаптивный дизайн</w:t>
      </w:r>
    </w:p>
    <w:tbl>
      <w:tblPr>
        <w:tblStyle w:val="Table51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Нужна мобильная версия сайта</w:t>
            </w:r>
          </w:p>
        </w:tc>
      </w:tr>
    </w:tbl>
    <w:p w:rsidR="00000000" w:rsidDel="00000000" w:rsidP="00000000" w:rsidRDefault="00000000" w:rsidRPr="00000000" w14:paraId="000000AE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A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Адаптивный дизайн</w:t>
            </w:r>
          </w:p>
        </w:tc>
      </w:tr>
    </w:tbl>
    <w:p w:rsidR="00000000" w:rsidDel="00000000" w:rsidP="00000000" w:rsidRDefault="00000000" w:rsidRPr="00000000" w14:paraId="000000B1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Другие цели, сервисы, функции и CMS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вам необходимы другие сервисы и функции, у вас другие цели или CMS – укажите это здесь</w:t>
      </w:r>
    </w:p>
    <w:tbl>
      <w:tblPr>
        <w:tblStyle w:val="Table54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360" w:before="36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Структура сайта</w:t>
      </w:r>
    </w:p>
    <w:p w:rsidR="00000000" w:rsidDel="00000000" w:rsidP="00000000" w:rsidRDefault="00000000" w:rsidRPr="00000000" w14:paraId="000000B7">
      <w:pPr>
        <w:tabs>
          <w:tab w:val="left" w:pos="3405"/>
        </w:tabs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Разделы сайта</w:t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Укажите основные разделы сайта. Например: «О компании», «Каталог», «Новости» и т.д.</w:t>
      </w:r>
    </w:p>
    <w:tbl>
      <w:tblPr>
        <w:tblStyle w:val="Table55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Навигация по сайту</w:t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Какие меню должны присутствовать на сайте слева, справа, вверху, внизу? Какие пункты должны содержать?</w:t>
      </w:r>
    </w:p>
    <w:tbl>
      <w:tblPr>
        <w:tblStyle w:val="Table56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Информационные блоки</w:t>
      </w:r>
    </w:p>
    <w:p w:rsidR="00000000" w:rsidDel="00000000" w:rsidP="00000000" w:rsidRDefault="00000000" w:rsidRPr="00000000" w14:paraId="000000C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Перечислите информационные блоки, которые должны присутствовать на главной и внутренних страницах. Пример: «Блок новости», «Слайдер с акциями», «Фотогалерея» и т.д.</w:t>
      </w:r>
    </w:p>
    <w:tbl>
      <w:tblPr>
        <w:tblStyle w:val="Table57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360" w:before="36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Дизайн сайта</w:t>
      </w:r>
    </w:p>
    <w:p w:rsidR="00000000" w:rsidDel="00000000" w:rsidP="00000000" w:rsidRDefault="00000000" w:rsidRPr="00000000" w14:paraId="000000C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Примеры сайтов, дизайн которых вам нравится</w:t>
      </w:r>
    </w:p>
    <w:p w:rsidR="00000000" w:rsidDel="00000000" w:rsidP="00000000" w:rsidRDefault="00000000" w:rsidRPr="00000000" w14:paraId="000000C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Напишите адреса сайтов, дизайн которых вам нравится, напишите что именно нравится, почему</w:t>
      </w:r>
    </w:p>
    <w:tbl>
      <w:tblPr>
        <w:tblStyle w:val="Table58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Примеры сайтов, дизайн которых вам не нравится</w:t>
      </w:r>
    </w:p>
    <w:p w:rsidR="00000000" w:rsidDel="00000000" w:rsidP="00000000" w:rsidRDefault="00000000" w:rsidRPr="00000000" w14:paraId="000000C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Напишите адреса сайтов, дизайн которых вам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</w:t>
      </w:r>
      <w:r w:rsidDel="00000000" w:rsidR="00000000" w:rsidRPr="00000000">
        <w:rPr>
          <w:sz w:val="28"/>
          <w:szCs w:val="28"/>
          <w:rtl w:val="0"/>
        </w:rPr>
        <w:t xml:space="preserve"> нравится, напишите что именно нравится, почему</w:t>
      </w:r>
    </w:p>
    <w:tbl>
      <w:tblPr>
        <w:tblStyle w:val="Table59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Какие элементы фирменного стиля существуют и могут быть использованы при разработке дизайна</w:t>
      </w:r>
    </w:p>
    <w:tbl>
      <w:tblPr>
        <w:tblStyle w:val="Table60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Руководство по фирменному стилю</w:t>
            </w:r>
          </w:p>
        </w:tc>
      </w:tr>
    </w:tbl>
    <w:p w:rsidR="00000000" w:rsidDel="00000000" w:rsidP="00000000" w:rsidRDefault="00000000" w:rsidRPr="00000000" w14:paraId="000000CE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Логотип</w:t>
            </w:r>
          </w:p>
        </w:tc>
      </w:tr>
    </w:tbl>
    <w:p w:rsidR="00000000" w:rsidDel="00000000" w:rsidP="00000000" w:rsidRDefault="00000000" w:rsidRPr="00000000" w14:paraId="000000D1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Фирменные цвета</w:t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Фирменные шрифты</w:t>
            </w:r>
          </w:p>
        </w:tc>
      </w:tr>
    </w:tbl>
    <w:p w:rsidR="00000000" w:rsidDel="00000000" w:rsidP="00000000" w:rsidRDefault="00000000" w:rsidRPr="00000000" w14:paraId="000000D7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Полиграфия</w:t>
            </w:r>
          </w:p>
        </w:tc>
      </w:tr>
    </w:tbl>
    <w:p w:rsidR="00000000" w:rsidDel="00000000" w:rsidP="00000000" w:rsidRDefault="00000000" w:rsidRPr="00000000" w14:paraId="000000DA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Фотографии</w:t>
            </w:r>
          </w:p>
        </w:tc>
      </w:tr>
    </w:tbl>
    <w:p w:rsidR="00000000" w:rsidDel="00000000" w:rsidP="00000000" w:rsidRDefault="00000000" w:rsidRPr="00000000" w14:paraId="000000DD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Каталоги</w:t>
            </w:r>
          </w:p>
        </w:tc>
      </w:tr>
    </w:tbl>
    <w:p w:rsidR="00000000" w:rsidDel="00000000" w:rsidP="00000000" w:rsidRDefault="00000000" w:rsidRPr="00000000" w14:paraId="000000E0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E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Буклеты</w:t>
            </w:r>
          </w:p>
        </w:tc>
      </w:tr>
    </w:tbl>
    <w:p w:rsidR="00000000" w:rsidDel="00000000" w:rsidP="00000000" w:rsidRDefault="00000000" w:rsidRPr="00000000" w14:paraId="000000E3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E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Другое</w:t>
            </w:r>
          </w:p>
        </w:tc>
      </w:tr>
    </w:tbl>
    <w:p w:rsidR="00000000" w:rsidDel="00000000" w:rsidP="00000000" w:rsidRDefault="00000000" w:rsidRPr="00000000" w14:paraId="000000E6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Настроение и ассоциации, которые должен вызвать дизайн сайта</w:t>
      </w:r>
    </w:p>
    <w:tbl>
      <w:tblPr>
        <w:tblStyle w:val="Table69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Строгий корпоративный дизайн</w:t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E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Яркий, броский дизайн</w:t>
            </w:r>
          </w:p>
        </w:tc>
      </w:tr>
    </w:tbl>
    <w:p w:rsidR="00000000" w:rsidDel="00000000" w:rsidP="00000000" w:rsidRDefault="00000000" w:rsidRPr="00000000" w14:paraId="000000E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Позитивный и веселый</w:t>
            </w:r>
          </w:p>
        </w:tc>
      </w:tr>
    </w:tbl>
    <w:p w:rsidR="00000000" w:rsidDel="00000000" w:rsidP="00000000" w:rsidRDefault="00000000" w:rsidRPr="00000000" w14:paraId="000000E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2"/>
        <w:tblW w:w="142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"/>
        <w:gridCol w:w="13893"/>
        <w:tblGridChange w:id="0">
          <w:tblGrid>
            <w:gridCol w:w="388"/>
            <w:gridCol w:w="13893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F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Дизайн насыщенный иллюстрациями/фотографиями</w:t>
            </w:r>
          </w:p>
        </w:tc>
      </w:tr>
    </w:tbl>
    <w:p w:rsidR="00000000" w:rsidDel="00000000" w:rsidP="00000000" w:rsidRDefault="00000000" w:rsidRPr="00000000" w14:paraId="000000F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3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F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Минималистичный дизайн. Упор на функциональность</w:t>
            </w:r>
          </w:p>
        </w:tc>
      </w:tr>
    </w:tbl>
    <w:p w:rsidR="00000000" w:rsidDel="00000000" w:rsidP="00000000" w:rsidRDefault="00000000" w:rsidRPr="00000000" w14:paraId="000000F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Другое: дизайн должен быть ярким и цепляющим, но при этом нужно использовать корпоративные цвета и цвета с ними сочетающиеся</w:t>
            </w:r>
          </w:p>
        </w:tc>
      </w:tr>
    </w:tbl>
    <w:p w:rsidR="00000000" w:rsidDel="00000000" w:rsidP="00000000" w:rsidRDefault="00000000" w:rsidRPr="00000000" w14:paraId="000000F8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Наличие фотографий и картинок для разработки дизайна</w:t>
      </w:r>
    </w:p>
    <w:tbl>
      <w:tblPr>
        <w:tblStyle w:val="Table75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F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Есть</w:t>
            </w:r>
          </w:p>
        </w:tc>
      </w:tr>
    </w:tbl>
    <w:p w:rsidR="00000000" w:rsidDel="00000000" w:rsidP="00000000" w:rsidRDefault="00000000" w:rsidRPr="00000000" w14:paraId="000000FB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6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F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Необходимо подобрать дизайнеру</w:t>
            </w:r>
          </w:p>
        </w:tc>
      </w:tr>
    </w:tbl>
    <w:p w:rsidR="00000000" w:rsidDel="00000000" w:rsidP="00000000" w:rsidRDefault="00000000" w:rsidRPr="00000000" w14:paraId="000000FE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142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13892"/>
        <w:tblGridChange w:id="0">
          <w:tblGrid>
            <w:gridCol w:w="389"/>
            <w:gridCol w:w="13892"/>
          </w:tblGrid>
        </w:tblGridChange>
      </w:tblGrid>
      <w:tr>
        <w:trPr>
          <w:trHeight w:val="7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F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Необходима фотосессия</w:t>
            </w:r>
          </w:p>
        </w:tc>
      </w:tr>
    </w:tbl>
    <w:p w:rsidR="00000000" w:rsidDel="00000000" w:rsidP="00000000" w:rsidRDefault="00000000" w:rsidRPr="00000000" w14:paraId="00000101">
      <w:pPr>
        <w:spacing w:after="0" w:befor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Основные требования и пожелания по дизайну сайта</w:t>
      </w:r>
    </w:p>
    <w:p w:rsidR="00000000" w:rsidDel="00000000" w:rsidP="00000000" w:rsidRDefault="00000000" w:rsidRPr="00000000" w14:paraId="000001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Опишите требования и пожелания, можно написать любую информацию, которая, по вашему мнению, может помочь дизайнеру</w:t>
      </w:r>
    </w:p>
    <w:tbl>
      <w:tblPr>
        <w:tblStyle w:val="Table78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76"/>
        <w:tblGridChange w:id="0">
          <w:tblGrid>
            <w:gridCol w:w="14276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1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befor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170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